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6C6F66" w14:textId="77777777" w:rsidR="005772A7" w:rsidRDefault="005772A7" w:rsidP="00A0553D">
      <w:pPr>
        <w:jc w:val="center"/>
        <w:rPr>
          <w:rFonts w:ascii="Sansa Lloyds" w:hAnsi="Sansa Lloyds" w:cs="Arial"/>
          <w:b/>
          <w:szCs w:val="22"/>
          <w:u w:val="single"/>
        </w:rPr>
      </w:pPr>
      <w:r w:rsidRPr="008C701D">
        <w:rPr>
          <w:rFonts w:ascii="Sansa Lloyds" w:hAnsi="Sansa Lloyds" w:cs="Arial"/>
          <w:b/>
          <w:szCs w:val="22"/>
          <w:u w:val="single"/>
        </w:rPr>
        <w:t xml:space="preserve">Return of non-UK substantial </w:t>
      </w:r>
    </w:p>
    <w:p w14:paraId="4BFA7332" w14:textId="77777777" w:rsidR="005772A7" w:rsidRDefault="005772A7" w:rsidP="00A0553D">
      <w:pPr>
        <w:jc w:val="center"/>
        <w:rPr>
          <w:rFonts w:ascii="Sansa Lloyds" w:hAnsi="Sansa Lloyds" w:cs="Arial"/>
          <w:b/>
          <w:szCs w:val="22"/>
          <w:u w:val="single"/>
        </w:rPr>
      </w:pPr>
      <w:r w:rsidRPr="008C701D">
        <w:rPr>
          <w:rFonts w:ascii="Sansa Lloyds" w:hAnsi="Sansa Lloyds" w:cs="Arial"/>
          <w:b/>
          <w:szCs w:val="22"/>
          <w:u w:val="single"/>
        </w:rPr>
        <w:t>Shareholders</w:t>
      </w:r>
      <w:r w:rsidR="006F66E2">
        <w:rPr>
          <w:rFonts w:ascii="Sansa Lloyds" w:hAnsi="Sansa Lloyds" w:cs="Arial"/>
          <w:b/>
          <w:szCs w:val="22"/>
          <w:u w:val="single"/>
        </w:rPr>
        <w:t xml:space="preserve"> FOR </w:t>
      </w:r>
      <w:r w:rsidR="00185F63">
        <w:rPr>
          <w:rFonts w:ascii="Sansa Lloyds" w:hAnsi="Sansa Lloyds" w:cs="Arial"/>
          <w:b/>
          <w:szCs w:val="22"/>
          <w:u w:val="single"/>
        </w:rPr>
        <w:t xml:space="preserve">Corporate </w:t>
      </w:r>
      <w:r w:rsidR="006F66E2">
        <w:rPr>
          <w:rFonts w:ascii="Sansa Lloyds" w:hAnsi="Sansa Lloyds" w:cs="Arial"/>
          <w:b/>
          <w:szCs w:val="22"/>
          <w:u w:val="single"/>
        </w:rPr>
        <w:t>Third Party Capital Providers</w:t>
      </w:r>
    </w:p>
    <w:p w14:paraId="62222884" w14:textId="77777777" w:rsidR="00020DC6" w:rsidRDefault="00020DC6" w:rsidP="00A0553D">
      <w:pPr>
        <w:jc w:val="center"/>
        <w:rPr>
          <w:rFonts w:ascii="Sansa Lloyds" w:hAnsi="Sansa Lloyds" w:cs="Arial"/>
          <w:b/>
          <w:szCs w:val="22"/>
          <w:u w:val="single"/>
        </w:rPr>
      </w:pPr>
    </w:p>
    <w:p w14:paraId="53794A9C" w14:textId="77777777" w:rsidR="00C24052" w:rsidRPr="00A86DF0" w:rsidRDefault="00C24052" w:rsidP="00C24052">
      <w:pPr>
        <w:rPr>
          <w:rFonts w:cs="Arial"/>
          <w:szCs w:val="22"/>
        </w:rPr>
      </w:pPr>
      <w:r w:rsidRPr="00A86DF0">
        <w:rPr>
          <w:rFonts w:cs="Arial"/>
          <w:szCs w:val="22"/>
        </w:rPr>
        <w:t>Th</w:t>
      </w:r>
      <w:r w:rsidR="000511D0" w:rsidRPr="00A86DF0">
        <w:rPr>
          <w:rFonts w:cs="Arial"/>
          <w:szCs w:val="22"/>
        </w:rPr>
        <w:t>is</w:t>
      </w:r>
      <w:r w:rsidRPr="00A86DF0">
        <w:rPr>
          <w:rFonts w:cs="Arial"/>
          <w:szCs w:val="22"/>
        </w:rPr>
        <w:t xml:space="preserve"> form should be included as an attachment to</w:t>
      </w:r>
      <w:r w:rsidR="000511D0" w:rsidRPr="00A86DF0">
        <w:rPr>
          <w:rFonts w:cs="Arial"/>
          <w:szCs w:val="22"/>
        </w:rPr>
        <w:t xml:space="preserve"> </w:t>
      </w:r>
      <w:r w:rsidRPr="00A86DF0">
        <w:rPr>
          <w:rFonts w:cs="Arial"/>
          <w:szCs w:val="22"/>
        </w:rPr>
        <w:t xml:space="preserve">the W-8BEN-E submitted to Lloyd’s </w:t>
      </w:r>
      <w:r w:rsidR="00474072" w:rsidRPr="00A86DF0">
        <w:rPr>
          <w:rFonts w:cs="Arial"/>
          <w:szCs w:val="22"/>
        </w:rPr>
        <w:t xml:space="preserve">for </w:t>
      </w:r>
      <w:r w:rsidR="009F66F3">
        <w:rPr>
          <w:rFonts w:cs="Arial"/>
          <w:szCs w:val="22"/>
        </w:rPr>
        <w:t xml:space="preserve">Corporate </w:t>
      </w:r>
      <w:r w:rsidR="00474072" w:rsidRPr="00A86DF0">
        <w:rPr>
          <w:rFonts w:cs="Arial"/>
          <w:szCs w:val="22"/>
        </w:rPr>
        <w:t xml:space="preserve">Third Party </w:t>
      </w:r>
      <w:r w:rsidR="00531DDA" w:rsidRPr="00A86DF0">
        <w:rPr>
          <w:rFonts w:cs="Arial"/>
          <w:szCs w:val="22"/>
        </w:rPr>
        <w:t>C</w:t>
      </w:r>
      <w:r w:rsidR="00474072" w:rsidRPr="00A86DF0">
        <w:rPr>
          <w:rFonts w:cs="Arial"/>
          <w:szCs w:val="22"/>
        </w:rPr>
        <w:t>apital providers</w:t>
      </w:r>
      <w:r w:rsidR="00AE5E92" w:rsidRPr="00A86DF0">
        <w:rPr>
          <w:rFonts w:cs="Arial"/>
          <w:szCs w:val="22"/>
        </w:rPr>
        <w:t>.</w:t>
      </w:r>
    </w:p>
    <w:p w14:paraId="6F3029C5" w14:textId="77777777" w:rsidR="005772A7" w:rsidRPr="00A86DF0" w:rsidRDefault="005772A7" w:rsidP="00AE5E92">
      <w:pPr>
        <w:rPr>
          <w:rFonts w:cs="Arial"/>
          <w:b/>
          <w:sz w:val="20"/>
          <w:u w:val="single"/>
        </w:rPr>
      </w:pPr>
    </w:p>
    <w:p w14:paraId="25BF685F" w14:textId="77777777" w:rsidR="007E1716" w:rsidRPr="00A86DF0" w:rsidRDefault="007E1716" w:rsidP="00A0553D">
      <w:pPr>
        <w:rPr>
          <w:rFonts w:cs="Arial"/>
          <w:sz w:val="20"/>
          <w:u w:val="single"/>
        </w:rPr>
      </w:pPr>
      <w:r w:rsidRPr="00A86DF0">
        <w:rPr>
          <w:rFonts w:cs="Arial"/>
          <w:sz w:val="20"/>
          <w:u w:val="single"/>
        </w:rPr>
        <w:t xml:space="preserve">Please </w:t>
      </w:r>
      <w:r w:rsidR="008A6EA4" w:rsidRPr="00A86DF0">
        <w:rPr>
          <w:rFonts w:cs="Arial"/>
          <w:sz w:val="20"/>
          <w:u w:val="single"/>
        </w:rPr>
        <w:t xml:space="preserve">complete and return the form with details of </w:t>
      </w:r>
      <w:r w:rsidRPr="00A86DF0">
        <w:rPr>
          <w:rFonts w:cs="Arial"/>
          <w:sz w:val="20"/>
          <w:u w:val="single"/>
        </w:rPr>
        <w:t>NON</w:t>
      </w:r>
      <w:r w:rsidR="008A6EA4" w:rsidRPr="00A86DF0">
        <w:rPr>
          <w:rFonts w:cs="Arial"/>
          <w:sz w:val="20"/>
          <w:u w:val="single"/>
        </w:rPr>
        <w:t>-</w:t>
      </w:r>
      <w:r w:rsidRPr="00A86DF0">
        <w:rPr>
          <w:rFonts w:cs="Arial"/>
          <w:sz w:val="20"/>
          <w:u w:val="single"/>
        </w:rPr>
        <w:t>UK substantial shareholders</w:t>
      </w:r>
      <w:r w:rsidR="008A6EA4" w:rsidRPr="00A86DF0">
        <w:rPr>
          <w:rFonts w:cs="Arial"/>
          <w:sz w:val="20"/>
          <w:u w:val="single"/>
        </w:rPr>
        <w:t>, if you have no NON-UK substantial shareholders please tick the box below, sign and return</w:t>
      </w:r>
      <w:r w:rsidRPr="00A86DF0">
        <w:rPr>
          <w:rFonts w:cs="Arial"/>
          <w:sz w:val="20"/>
          <w:u w:val="single"/>
        </w:rPr>
        <w:t xml:space="preserve">. </w:t>
      </w:r>
    </w:p>
    <w:p w14:paraId="3B13DD74" w14:textId="77777777" w:rsidR="007E1716" w:rsidRPr="00A86DF0" w:rsidRDefault="007E1716" w:rsidP="00A0553D">
      <w:pPr>
        <w:rPr>
          <w:rFonts w:cs="Arial"/>
          <w:sz w:val="20"/>
          <w:u w:val="single"/>
        </w:rPr>
      </w:pPr>
    </w:p>
    <w:p w14:paraId="042375EC" w14:textId="77777777" w:rsidR="005772A7" w:rsidRPr="00A86DF0" w:rsidRDefault="007E1716" w:rsidP="00A0553D">
      <w:pPr>
        <w:rPr>
          <w:rFonts w:cs="Arial"/>
          <w:sz w:val="20"/>
          <w:u w:val="single"/>
        </w:rPr>
      </w:pPr>
      <w:r w:rsidRPr="00A86DF0">
        <w:rPr>
          <w:rFonts w:cs="Arial"/>
          <w:noProof/>
          <w:color w:val="FFFFFF" w:themeColor="background1"/>
          <w:sz w:val="20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883501" wp14:editId="3A6626FA">
                <wp:simplePos x="0" y="0"/>
                <wp:positionH relativeFrom="column">
                  <wp:posOffset>2924175</wp:posOffset>
                </wp:positionH>
                <wp:positionV relativeFrom="paragraph">
                  <wp:posOffset>46990</wp:posOffset>
                </wp:positionV>
                <wp:extent cx="304800" cy="2476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476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814143" id="Rectangle 1" o:spid="_x0000_s1026" style="position:absolute;margin-left:230.25pt;margin-top:3.7pt;width:24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" fillcolor="white [3201]" strokecolor="black [3200]" strokeweight="2pt"/>
            </w:pict>
          </mc:Fallback>
        </mc:AlternateContent>
      </w:r>
      <w:r w:rsidRPr="00A86DF0">
        <w:rPr>
          <w:rFonts w:cs="Arial"/>
          <w:sz w:val="20"/>
          <w:u w:val="single"/>
        </w:rPr>
        <w:t xml:space="preserve">NO NON-UK SUBSTANTIAL SHAREHOLDERS </w:t>
      </w:r>
    </w:p>
    <w:p w14:paraId="5F6F9CD9" w14:textId="77777777" w:rsidR="005772A7" w:rsidRPr="00A86DF0" w:rsidRDefault="005772A7" w:rsidP="00A0553D">
      <w:pPr>
        <w:rPr>
          <w:rFonts w:cs="Arial"/>
          <w:b/>
          <w:sz w:val="20"/>
          <w:u w:val="single"/>
        </w:rPr>
      </w:pPr>
    </w:p>
    <w:p w14:paraId="57E120EC" w14:textId="77777777" w:rsidR="007E1716" w:rsidRPr="00A86DF0" w:rsidRDefault="007E1716" w:rsidP="00A0553D">
      <w:pPr>
        <w:rPr>
          <w:rFonts w:cs="Arial"/>
          <w:sz w:val="20"/>
          <w:u w:val="single"/>
        </w:rPr>
      </w:pPr>
    </w:p>
    <w:p w14:paraId="72B8F3BE" w14:textId="77777777" w:rsidR="005772A7" w:rsidRPr="00A86DF0" w:rsidRDefault="005772A7" w:rsidP="007E1716">
      <w:pPr>
        <w:rPr>
          <w:szCs w:val="22"/>
        </w:rPr>
      </w:pPr>
      <w:r w:rsidRPr="00A86DF0">
        <w:rPr>
          <w:szCs w:val="22"/>
        </w:rPr>
        <w:t>Member Name:</w:t>
      </w:r>
      <w:r w:rsidRPr="00A86DF0">
        <w:rPr>
          <w:szCs w:val="22"/>
        </w:rPr>
        <w:tab/>
        <w:t xml:space="preserve">    </w:t>
      </w:r>
      <w:r w:rsidRPr="00A86DF0">
        <w:rPr>
          <w:szCs w:val="22"/>
        </w:rPr>
        <w:tab/>
      </w:r>
      <w:r w:rsidRPr="00A86DF0">
        <w:rPr>
          <w:szCs w:val="22"/>
        </w:rPr>
        <w:tab/>
      </w:r>
      <w:r w:rsidRPr="00A86DF0">
        <w:rPr>
          <w:szCs w:val="22"/>
        </w:rPr>
        <w:tab/>
        <w:t xml:space="preserve">Member Number:     </w:t>
      </w:r>
    </w:p>
    <w:p w14:paraId="3C6BC373" w14:textId="77777777" w:rsidR="005772A7" w:rsidRPr="00A86DF0" w:rsidRDefault="005772A7" w:rsidP="005D3768">
      <w:pPr>
        <w:rPr>
          <w:rFonts w:cs="Arial"/>
          <w:szCs w:val="22"/>
        </w:rPr>
      </w:pPr>
      <w:r w:rsidRPr="00A86DF0">
        <w:rPr>
          <w:rFonts w:cs="Arial"/>
          <w:szCs w:val="22"/>
        </w:rPr>
        <w:t>Third Party Name:</w:t>
      </w:r>
      <w:r w:rsidRPr="00A86DF0">
        <w:rPr>
          <w:rFonts w:cs="Arial"/>
          <w:szCs w:val="22"/>
        </w:rPr>
        <w:tab/>
      </w:r>
      <w:r w:rsidRPr="00A86DF0">
        <w:rPr>
          <w:rFonts w:cs="Arial"/>
          <w:szCs w:val="22"/>
        </w:rPr>
        <w:tab/>
      </w:r>
      <w:r w:rsidR="0067172C" w:rsidRPr="00A86DF0">
        <w:rPr>
          <w:rFonts w:cs="Arial"/>
          <w:szCs w:val="22"/>
        </w:rPr>
        <w:t xml:space="preserve">                       </w:t>
      </w:r>
      <w:r w:rsidRPr="00A86DF0">
        <w:rPr>
          <w:rFonts w:cs="Arial"/>
          <w:szCs w:val="22"/>
        </w:rPr>
        <w:t xml:space="preserve">Third Party Number: </w:t>
      </w:r>
    </w:p>
    <w:p w14:paraId="0D35DD56" w14:textId="77777777" w:rsidR="00642473" w:rsidRPr="00A86DF0" w:rsidRDefault="00642473" w:rsidP="005D3768">
      <w:pPr>
        <w:rPr>
          <w:rFonts w:cs="Arial"/>
          <w:sz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778"/>
        <w:gridCol w:w="3081"/>
      </w:tblGrid>
      <w:tr w:rsidR="005772A7" w:rsidRPr="003F209D" w14:paraId="06226E6B" w14:textId="77777777" w:rsidTr="003F209D">
        <w:tc>
          <w:tcPr>
            <w:tcW w:w="1384" w:type="dxa"/>
            <w:shd w:val="clear" w:color="auto" w:fill="auto"/>
          </w:tcPr>
          <w:p w14:paraId="6678D573" w14:textId="77777777" w:rsidR="005772A7" w:rsidRPr="003F209D" w:rsidRDefault="005772A7" w:rsidP="003F209D">
            <w:pPr>
              <w:spacing w:line="720" w:lineRule="auto"/>
              <w:jc w:val="center"/>
              <w:rPr>
                <w:rFonts w:ascii="Sansa Lloyds" w:hAnsi="Sansa Lloyds" w:cs="Arial"/>
                <w:b/>
                <w:szCs w:val="22"/>
                <w:u w:val="single"/>
              </w:rPr>
            </w:pPr>
            <w:r w:rsidRPr="003F209D">
              <w:rPr>
                <w:rFonts w:ascii="Sansa Lloyds" w:hAnsi="Sansa Lloyds" w:cs="Arial"/>
                <w:b/>
                <w:szCs w:val="22"/>
                <w:u w:val="single"/>
              </w:rPr>
              <w:t>Name</w:t>
            </w:r>
          </w:p>
        </w:tc>
        <w:tc>
          <w:tcPr>
            <w:tcW w:w="4778" w:type="dxa"/>
            <w:shd w:val="clear" w:color="auto" w:fill="auto"/>
          </w:tcPr>
          <w:p w14:paraId="44A1993C" w14:textId="77777777" w:rsidR="005772A7" w:rsidRPr="003F209D" w:rsidRDefault="005772A7" w:rsidP="003F209D">
            <w:pPr>
              <w:spacing w:line="720" w:lineRule="auto"/>
              <w:jc w:val="center"/>
              <w:rPr>
                <w:rFonts w:ascii="Sansa Lloyds" w:hAnsi="Sansa Lloyds" w:cs="Arial"/>
                <w:b/>
                <w:szCs w:val="22"/>
                <w:u w:val="single"/>
              </w:rPr>
            </w:pPr>
            <w:r w:rsidRPr="003F209D">
              <w:rPr>
                <w:rFonts w:ascii="Sansa Lloyds" w:hAnsi="Sansa Lloyds" w:cs="Arial"/>
                <w:b/>
                <w:szCs w:val="22"/>
                <w:u w:val="single"/>
              </w:rPr>
              <w:t>Address</w:t>
            </w:r>
          </w:p>
        </w:tc>
        <w:tc>
          <w:tcPr>
            <w:tcW w:w="3081" w:type="dxa"/>
            <w:shd w:val="clear" w:color="auto" w:fill="auto"/>
          </w:tcPr>
          <w:p w14:paraId="06806153" w14:textId="77777777" w:rsidR="005772A7" w:rsidRPr="003F209D" w:rsidRDefault="005772A7" w:rsidP="003F209D">
            <w:pPr>
              <w:spacing w:line="276" w:lineRule="auto"/>
              <w:jc w:val="center"/>
              <w:rPr>
                <w:rFonts w:ascii="Sansa Lloyds" w:hAnsi="Sansa Lloyds" w:cs="Arial"/>
                <w:b/>
                <w:szCs w:val="22"/>
                <w:u w:val="single"/>
              </w:rPr>
            </w:pPr>
            <w:r w:rsidRPr="003F209D">
              <w:rPr>
                <w:rFonts w:ascii="Sansa Lloyds" w:hAnsi="Sansa Lloyds" w:cs="Arial"/>
                <w:b/>
                <w:szCs w:val="22"/>
                <w:u w:val="single"/>
              </w:rPr>
              <w:t>Taxpayer identification number</w:t>
            </w:r>
          </w:p>
        </w:tc>
      </w:tr>
      <w:tr w:rsidR="005772A7" w:rsidRPr="003F209D" w14:paraId="3783A4E8" w14:textId="77777777" w:rsidTr="003F209D">
        <w:trPr>
          <w:trHeight w:val="601"/>
        </w:trPr>
        <w:tc>
          <w:tcPr>
            <w:tcW w:w="1384" w:type="dxa"/>
            <w:shd w:val="clear" w:color="auto" w:fill="auto"/>
          </w:tcPr>
          <w:p w14:paraId="71F2BA5D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  <w:tc>
          <w:tcPr>
            <w:tcW w:w="4778" w:type="dxa"/>
            <w:shd w:val="clear" w:color="auto" w:fill="auto"/>
          </w:tcPr>
          <w:p w14:paraId="07E4642B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  <w:tc>
          <w:tcPr>
            <w:tcW w:w="3081" w:type="dxa"/>
            <w:shd w:val="clear" w:color="auto" w:fill="auto"/>
          </w:tcPr>
          <w:p w14:paraId="5FE38C21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</w:tr>
      <w:tr w:rsidR="005772A7" w:rsidRPr="003F209D" w14:paraId="2D55CF63" w14:textId="77777777" w:rsidTr="003F209D">
        <w:trPr>
          <w:trHeight w:val="566"/>
        </w:trPr>
        <w:tc>
          <w:tcPr>
            <w:tcW w:w="1384" w:type="dxa"/>
            <w:shd w:val="clear" w:color="auto" w:fill="auto"/>
          </w:tcPr>
          <w:p w14:paraId="505A26BB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  <w:tc>
          <w:tcPr>
            <w:tcW w:w="4778" w:type="dxa"/>
            <w:shd w:val="clear" w:color="auto" w:fill="auto"/>
          </w:tcPr>
          <w:p w14:paraId="2D8CB498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  <w:tc>
          <w:tcPr>
            <w:tcW w:w="3081" w:type="dxa"/>
            <w:shd w:val="clear" w:color="auto" w:fill="auto"/>
          </w:tcPr>
          <w:p w14:paraId="09F8EAD6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</w:tr>
      <w:tr w:rsidR="005772A7" w:rsidRPr="003F209D" w14:paraId="3BFF2EB6" w14:textId="77777777" w:rsidTr="003F209D">
        <w:trPr>
          <w:trHeight w:val="702"/>
        </w:trPr>
        <w:tc>
          <w:tcPr>
            <w:tcW w:w="1384" w:type="dxa"/>
            <w:shd w:val="clear" w:color="auto" w:fill="auto"/>
          </w:tcPr>
          <w:p w14:paraId="5001D2EB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  <w:tc>
          <w:tcPr>
            <w:tcW w:w="4778" w:type="dxa"/>
            <w:shd w:val="clear" w:color="auto" w:fill="auto"/>
          </w:tcPr>
          <w:p w14:paraId="710565EC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  <w:tc>
          <w:tcPr>
            <w:tcW w:w="3081" w:type="dxa"/>
            <w:shd w:val="clear" w:color="auto" w:fill="auto"/>
          </w:tcPr>
          <w:p w14:paraId="772405CB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</w:tr>
      <w:tr w:rsidR="005772A7" w:rsidRPr="003F209D" w14:paraId="45074E2E" w14:textId="77777777" w:rsidTr="008C701D">
        <w:trPr>
          <w:trHeight w:val="724"/>
        </w:trPr>
        <w:tc>
          <w:tcPr>
            <w:tcW w:w="1384" w:type="dxa"/>
            <w:shd w:val="clear" w:color="auto" w:fill="auto"/>
          </w:tcPr>
          <w:p w14:paraId="47AFE099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  <w:tc>
          <w:tcPr>
            <w:tcW w:w="4778" w:type="dxa"/>
            <w:shd w:val="clear" w:color="auto" w:fill="auto"/>
          </w:tcPr>
          <w:p w14:paraId="41481750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  <w:tc>
          <w:tcPr>
            <w:tcW w:w="3081" w:type="dxa"/>
            <w:shd w:val="clear" w:color="auto" w:fill="auto"/>
          </w:tcPr>
          <w:p w14:paraId="05B327B7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</w:tr>
      <w:tr w:rsidR="005772A7" w:rsidRPr="003F209D" w14:paraId="58954095" w14:textId="77777777" w:rsidTr="003F209D">
        <w:trPr>
          <w:trHeight w:val="696"/>
        </w:trPr>
        <w:tc>
          <w:tcPr>
            <w:tcW w:w="1384" w:type="dxa"/>
            <w:shd w:val="clear" w:color="auto" w:fill="auto"/>
          </w:tcPr>
          <w:p w14:paraId="444F051D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  <w:tc>
          <w:tcPr>
            <w:tcW w:w="4778" w:type="dxa"/>
            <w:shd w:val="clear" w:color="auto" w:fill="auto"/>
          </w:tcPr>
          <w:p w14:paraId="2684118A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  <w:tc>
          <w:tcPr>
            <w:tcW w:w="3081" w:type="dxa"/>
            <w:shd w:val="clear" w:color="auto" w:fill="auto"/>
          </w:tcPr>
          <w:p w14:paraId="33A1931B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</w:tr>
      <w:tr w:rsidR="005772A7" w:rsidRPr="003F209D" w14:paraId="50A739D0" w14:textId="77777777" w:rsidTr="008C701D">
        <w:trPr>
          <w:trHeight w:val="804"/>
        </w:trPr>
        <w:tc>
          <w:tcPr>
            <w:tcW w:w="1384" w:type="dxa"/>
            <w:shd w:val="clear" w:color="auto" w:fill="auto"/>
          </w:tcPr>
          <w:p w14:paraId="70DB82CC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  <w:tc>
          <w:tcPr>
            <w:tcW w:w="4778" w:type="dxa"/>
            <w:shd w:val="clear" w:color="auto" w:fill="auto"/>
          </w:tcPr>
          <w:p w14:paraId="3035B0D0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  <w:tc>
          <w:tcPr>
            <w:tcW w:w="3081" w:type="dxa"/>
            <w:shd w:val="clear" w:color="auto" w:fill="auto"/>
          </w:tcPr>
          <w:p w14:paraId="16CCFA33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</w:tr>
      <w:tr w:rsidR="005772A7" w:rsidRPr="003F209D" w14:paraId="09E58360" w14:textId="77777777" w:rsidTr="003F209D">
        <w:trPr>
          <w:trHeight w:val="786"/>
        </w:trPr>
        <w:tc>
          <w:tcPr>
            <w:tcW w:w="1384" w:type="dxa"/>
            <w:shd w:val="clear" w:color="auto" w:fill="auto"/>
          </w:tcPr>
          <w:p w14:paraId="3A61BEBF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  <w:tc>
          <w:tcPr>
            <w:tcW w:w="4778" w:type="dxa"/>
            <w:shd w:val="clear" w:color="auto" w:fill="auto"/>
          </w:tcPr>
          <w:p w14:paraId="52DF8B97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  <w:tc>
          <w:tcPr>
            <w:tcW w:w="3081" w:type="dxa"/>
            <w:shd w:val="clear" w:color="auto" w:fill="auto"/>
          </w:tcPr>
          <w:p w14:paraId="64FAF067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</w:tr>
      <w:tr w:rsidR="005772A7" w:rsidRPr="003F209D" w14:paraId="00876E79" w14:textId="77777777" w:rsidTr="008C701D">
        <w:trPr>
          <w:trHeight w:val="840"/>
        </w:trPr>
        <w:tc>
          <w:tcPr>
            <w:tcW w:w="1384" w:type="dxa"/>
            <w:shd w:val="clear" w:color="auto" w:fill="auto"/>
          </w:tcPr>
          <w:p w14:paraId="44EDB930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  <w:tc>
          <w:tcPr>
            <w:tcW w:w="4778" w:type="dxa"/>
            <w:shd w:val="clear" w:color="auto" w:fill="auto"/>
          </w:tcPr>
          <w:p w14:paraId="6EE652EE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  <w:tc>
          <w:tcPr>
            <w:tcW w:w="3081" w:type="dxa"/>
            <w:shd w:val="clear" w:color="auto" w:fill="auto"/>
          </w:tcPr>
          <w:p w14:paraId="15087544" w14:textId="77777777" w:rsidR="005772A7" w:rsidRPr="003F209D" w:rsidRDefault="005772A7" w:rsidP="003F209D">
            <w:pPr>
              <w:spacing w:line="720" w:lineRule="auto"/>
              <w:rPr>
                <w:rFonts w:cs="Arial"/>
                <w:szCs w:val="22"/>
                <w:u w:val="single"/>
              </w:rPr>
            </w:pPr>
          </w:p>
        </w:tc>
      </w:tr>
    </w:tbl>
    <w:p w14:paraId="66A5D758" w14:textId="77777777" w:rsidR="005772A7" w:rsidRDefault="005772A7" w:rsidP="008C701D">
      <w:pPr>
        <w:outlineLvl w:val="0"/>
        <w:rPr>
          <w:rFonts w:cs="Arial"/>
          <w:sz w:val="20"/>
          <w:u w:val="single"/>
        </w:rPr>
      </w:pPr>
    </w:p>
    <w:p w14:paraId="03433E70" w14:textId="77777777" w:rsidR="005772A7" w:rsidRDefault="005772A7" w:rsidP="008C701D">
      <w:pPr>
        <w:outlineLvl w:val="0"/>
        <w:rPr>
          <w:rFonts w:cs="Arial"/>
          <w:sz w:val="20"/>
          <w:u w:val="single"/>
        </w:rPr>
      </w:pPr>
    </w:p>
    <w:p w14:paraId="45BF0A1B" w14:textId="77777777" w:rsidR="005772A7" w:rsidRPr="00A86DF0" w:rsidRDefault="005772A7" w:rsidP="008C701D">
      <w:pPr>
        <w:outlineLvl w:val="0"/>
        <w:rPr>
          <w:rFonts w:cs="Arial"/>
          <w:szCs w:val="22"/>
          <w:u w:val="single"/>
        </w:rPr>
      </w:pPr>
      <w:r w:rsidRPr="00A86DF0">
        <w:rPr>
          <w:rFonts w:cs="Arial"/>
          <w:szCs w:val="22"/>
          <w:u w:val="single"/>
        </w:rPr>
        <w:t>Signed</w:t>
      </w:r>
      <w:r w:rsidRPr="00A86DF0">
        <w:rPr>
          <w:rFonts w:cs="Arial"/>
          <w:szCs w:val="22"/>
        </w:rPr>
        <w:t xml:space="preserve"> ………………………………………………………….</w:t>
      </w:r>
    </w:p>
    <w:p w14:paraId="4CF38939" w14:textId="77777777" w:rsidR="005772A7" w:rsidRPr="00A86DF0" w:rsidRDefault="005772A7" w:rsidP="008C701D">
      <w:pPr>
        <w:rPr>
          <w:rFonts w:cs="Arial"/>
          <w:szCs w:val="22"/>
          <w:u w:val="single"/>
        </w:rPr>
      </w:pPr>
    </w:p>
    <w:p w14:paraId="35E43144" w14:textId="77777777" w:rsidR="005772A7" w:rsidRPr="00A86DF0" w:rsidRDefault="005772A7" w:rsidP="008C701D">
      <w:pPr>
        <w:rPr>
          <w:rFonts w:cs="Arial"/>
          <w:szCs w:val="22"/>
          <w:u w:val="single"/>
        </w:rPr>
      </w:pPr>
    </w:p>
    <w:p w14:paraId="0E42C437" w14:textId="77777777" w:rsidR="006B4391" w:rsidRDefault="005772A7" w:rsidP="006F66E2">
      <w:pPr>
        <w:outlineLvl w:val="0"/>
        <w:rPr>
          <w:rFonts w:cs="Arial"/>
          <w:sz w:val="20"/>
        </w:rPr>
      </w:pPr>
      <w:r w:rsidRPr="00A86DF0">
        <w:rPr>
          <w:rFonts w:cs="Arial"/>
          <w:szCs w:val="22"/>
          <w:u w:val="single"/>
        </w:rPr>
        <w:t>Date</w:t>
      </w:r>
      <w:r w:rsidRPr="00A86DF0">
        <w:rPr>
          <w:rFonts w:cs="Arial"/>
          <w:szCs w:val="22"/>
        </w:rPr>
        <w:tab/>
      </w:r>
      <w:r w:rsidRPr="008C701D">
        <w:rPr>
          <w:rFonts w:cs="Arial"/>
          <w:sz w:val="20"/>
        </w:rPr>
        <w:t>………………………………………………………….</w:t>
      </w:r>
      <w:r w:rsidR="00A86DF0">
        <w:rPr>
          <w:rFonts w:cs="Arial"/>
          <w:sz w:val="20"/>
        </w:rPr>
        <w:t xml:space="preserve"> </w:t>
      </w:r>
    </w:p>
    <w:p w14:paraId="326E2289" w14:textId="77777777" w:rsidR="006B4391" w:rsidRDefault="006B4391" w:rsidP="006F66E2">
      <w:pPr>
        <w:outlineLvl w:val="0"/>
        <w:rPr>
          <w:rFonts w:cs="Arial"/>
          <w:sz w:val="20"/>
        </w:rPr>
      </w:pPr>
    </w:p>
    <w:p w14:paraId="462FB038" w14:textId="4677DC9B" w:rsidR="005772A7" w:rsidRPr="00AA0135" w:rsidRDefault="00A86DF0" w:rsidP="006F66E2">
      <w:pPr>
        <w:outlineLvl w:val="0"/>
        <w:rPr>
          <w:rFonts w:cs="Arial"/>
          <w:szCs w:val="22"/>
          <w:u w:val="single"/>
        </w:rPr>
      </w:pPr>
      <w:r w:rsidRPr="00A86DF0">
        <w:rPr>
          <w:rFonts w:cs="Arial"/>
          <w:b/>
          <w:szCs w:val="22"/>
        </w:rPr>
        <w:t>V</w:t>
      </w:r>
      <w:r w:rsidR="0080483A">
        <w:rPr>
          <w:rFonts w:cs="Arial"/>
          <w:b/>
          <w:szCs w:val="22"/>
        </w:rPr>
        <w:t>3-2021</w:t>
      </w:r>
    </w:p>
    <w:sectPr w:rsidR="005772A7" w:rsidRPr="00AA0135" w:rsidSect="006424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B772C7" w14:textId="77777777" w:rsidR="00DC60BB" w:rsidRDefault="00DC60BB" w:rsidP="00DC60BB">
      <w:pPr>
        <w:spacing w:line="240" w:lineRule="auto"/>
      </w:pPr>
      <w:r>
        <w:separator/>
      </w:r>
    </w:p>
  </w:endnote>
  <w:endnote w:type="continuationSeparator" w:id="0">
    <w:p w14:paraId="07A51609" w14:textId="77777777" w:rsidR="00DC60BB" w:rsidRDefault="00DC60BB" w:rsidP="00DC60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a Lloyds">
    <w:altName w:val="Times New Roman"/>
    <w:charset w:val="00"/>
    <w:family w:val="auto"/>
    <w:pitch w:val="variable"/>
    <w:sig w:usb0="80000023" w:usb1="40000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49E6D" w14:textId="77777777" w:rsidR="00DC60BB" w:rsidRDefault="00DC6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99E38" w14:textId="45F2D765" w:rsidR="00DC60BB" w:rsidRDefault="0080483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3E058D" wp14:editId="22FC90ED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3" name="MSIPCM2326406c9bf9447e8bdccbfd" descr="{&quot;HashCode&quot;:-82992868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B3542C" w14:textId="0F9295DE" w:rsidR="0080483A" w:rsidRPr="0080483A" w:rsidRDefault="0080483A" w:rsidP="0080483A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0483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3E058D" id="_x0000_t202" coordsize="21600,21600" o:spt="202" path="m,l,21600r21600,l21600,xe">
              <v:stroke joinstyle="miter"/>
              <v:path gradientshapeok="t" o:connecttype="rect"/>
            </v:shapetype>
            <v:shape id="MSIPCM2326406c9bf9447e8bdccbfd" o:spid="_x0000_s1026" type="#_x0000_t202" alt="{&quot;HashCode&quot;:-829928686,&quot;Height&quot;:842.0,&quot;Width&quot;:595.0,&quot;Placement&quot;:&quot;Footer&quot;,&quot;Index&quot;:&quot;Primary&quot;,&quot;Section&quot;:1,&quot;Top&quot;:0.0,&quot;Left&quot;:0.0}" style="position:absolute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" o:allowincell="f" filled="f" stroked="f" strokeweight=".5pt">
              <v:fill o:detectmouseclick="t"/>
              <v:textbox inset=",0,,0">
                <w:txbxContent>
                  <w:p w14:paraId="1CB3542C" w14:textId="0F9295DE" w:rsidR="0080483A" w:rsidRPr="0080483A" w:rsidRDefault="0080483A" w:rsidP="0080483A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0483A">
                      <w:rPr>
                        <w:rFonts w:ascii="Calibri" w:hAnsi="Calibri" w:cs="Calibri"/>
                        <w:color w:val="000000"/>
                        <w:sz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84EEE" w14:textId="77777777" w:rsidR="00DC60BB" w:rsidRDefault="00DC6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226D3" w14:textId="77777777" w:rsidR="00DC60BB" w:rsidRDefault="00DC60BB" w:rsidP="00DC60BB">
      <w:pPr>
        <w:spacing w:line="240" w:lineRule="auto"/>
      </w:pPr>
      <w:r>
        <w:separator/>
      </w:r>
    </w:p>
  </w:footnote>
  <w:footnote w:type="continuationSeparator" w:id="0">
    <w:p w14:paraId="08A37ABA" w14:textId="77777777" w:rsidR="00DC60BB" w:rsidRDefault="00DC60BB" w:rsidP="00DC60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9BA25" w14:textId="77777777" w:rsidR="00DC60BB" w:rsidRDefault="00DC6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84D83" w14:textId="77777777" w:rsidR="00DC60BB" w:rsidRDefault="00DC60B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4D81B568" wp14:editId="041927EF">
          <wp:simplePos x="0" y="0"/>
          <wp:positionH relativeFrom="page">
            <wp:posOffset>5328920</wp:posOffset>
          </wp:positionH>
          <wp:positionV relativeFrom="page">
            <wp:posOffset>180340</wp:posOffset>
          </wp:positionV>
          <wp:extent cx="1296035" cy="523240"/>
          <wp:effectExtent l="0" t="0" r="0" b="0"/>
          <wp:wrapNone/>
          <wp:docPr id="2" name="Picture 2" descr="TAB_100mm_NONBLEED_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AB_100mm_NONBLEED_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6035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7ADF5" w14:textId="77777777" w:rsidR="00DC60BB" w:rsidRDefault="00DC6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DA36FBC6"/>
    <w:lvl w:ilvl="0">
      <w:start w:val="1"/>
      <w:numFmt w:val="decimal"/>
      <w:pStyle w:val="NumberList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1" w15:restartNumberingAfterBreak="0">
    <w:nsid w:val="FFFFFF89"/>
    <w:multiLevelType w:val="singleLevel"/>
    <w:tmpl w:val="29DADB6A"/>
    <w:lvl w:ilvl="0">
      <w:start w:val="1"/>
      <w:numFmt w:val="bullet"/>
      <w:pStyle w:val="List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</w:abstractNum>
  <w:abstractNum w:abstractNumId="2" w15:restartNumberingAfterBreak="0">
    <w:nsid w:val="112C7D92"/>
    <w:multiLevelType w:val="multilevel"/>
    <w:tmpl w:val="7CB6C27E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F6B72D2"/>
    <w:multiLevelType w:val="singleLevel"/>
    <w:tmpl w:val="199E23D8"/>
    <w:lvl w:ilvl="0">
      <w:start w:val="1"/>
      <w:numFmt w:val="lowerLetter"/>
      <w:pStyle w:val="LetterList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4" w15:restartNumberingAfterBreak="0">
    <w:nsid w:val="7C9238D2"/>
    <w:multiLevelType w:val="singleLevel"/>
    <w:tmpl w:val="8C761928"/>
    <w:lvl w:ilvl="0">
      <w:start w:val="1"/>
      <w:numFmt w:val="lowerRoman"/>
      <w:pStyle w:val="numerallist"/>
      <w:lvlText w:val="%1)"/>
      <w:lvlJc w:val="left"/>
      <w:pPr>
        <w:tabs>
          <w:tab w:val="num" w:pos="1440"/>
        </w:tabs>
        <w:ind w:left="1440" w:hanging="720"/>
      </w:pPr>
      <w:rPr>
        <w:caps w:val="0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0"/>
  </w:num>
  <w:num w:numId="12">
    <w:abstractNumId w:val="4"/>
  </w:num>
  <w:num w:numId="13">
    <w:abstractNumId w:val="1"/>
  </w:num>
  <w:num w:numId="14">
    <w:abstractNumId w:val="1"/>
  </w:num>
  <w:num w:numId="15">
    <w:abstractNumId w:val="0"/>
  </w:num>
  <w:num w:numId="16">
    <w:abstractNumId w:val="4"/>
  </w:num>
  <w:num w:numId="17">
    <w:abstractNumId w:val="2"/>
  </w:num>
  <w:num w:numId="18">
    <w:abstractNumId w:val="2"/>
  </w:num>
  <w:num w:numId="19">
    <w:abstractNumId w:val="2"/>
  </w:num>
  <w:num w:numId="20">
    <w:abstractNumId w:val="0"/>
  </w:num>
  <w:num w:numId="21">
    <w:abstractNumId w:val="4"/>
  </w:num>
  <w:num w:numId="22">
    <w:abstractNumId w:val="4"/>
  </w:num>
  <w:num w:numId="23">
    <w:abstractNumId w:val="3"/>
  </w:num>
  <w:num w:numId="24">
    <w:abstractNumId w:val="3"/>
  </w:num>
  <w:num w:numId="25">
    <w:abstractNumId w:val="1"/>
  </w:num>
  <w:num w:numId="26">
    <w:abstractNumId w:val="3"/>
  </w:num>
  <w:num w:numId="27">
    <w:abstractNumId w:val="1"/>
  </w:num>
  <w:num w:numId="28">
    <w:abstractNumId w:val="0"/>
  </w:num>
  <w:num w:numId="29">
    <w:abstractNumId w:val="4"/>
  </w:num>
  <w:num w:numId="30">
    <w:abstractNumId w:val="2"/>
  </w:num>
  <w:num w:numId="31">
    <w:abstractNumId w:val="2"/>
  </w:num>
  <w:num w:numId="32">
    <w:abstractNumId w:val="2"/>
  </w:num>
  <w:num w:numId="33">
    <w:abstractNumId w:val="3"/>
  </w:num>
  <w:num w:numId="34">
    <w:abstractNumId w:val="3"/>
  </w:num>
  <w:num w:numId="35">
    <w:abstractNumId w:val="1"/>
  </w:num>
  <w:num w:numId="36">
    <w:abstractNumId w:val="0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en-GB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553D"/>
    <w:rsid w:val="00020DC6"/>
    <w:rsid w:val="000511D0"/>
    <w:rsid w:val="00185F63"/>
    <w:rsid w:val="00214D19"/>
    <w:rsid w:val="0034122F"/>
    <w:rsid w:val="00367701"/>
    <w:rsid w:val="003F209D"/>
    <w:rsid w:val="00411639"/>
    <w:rsid w:val="00474072"/>
    <w:rsid w:val="00501D7D"/>
    <w:rsid w:val="00531DDA"/>
    <w:rsid w:val="005772A7"/>
    <w:rsid w:val="00597B9B"/>
    <w:rsid w:val="005B1680"/>
    <w:rsid w:val="005D3768"/>
    <w:rsid w:val="00642473"/>
    <w:rsid w:val="0067172C"/>
    <w:rsid w:val="006B4391"/>
    <w:rsid w:val="006D5A56"/>
    <w:rsid w:val="006E417D"/>
    <w:rsid w:val="006F66E2"/>
    <w:rsid w:val="007D45D8"/>
    <w:rsid w:val="007D7957"/>
    <w:rsid w:val="007E1716"/>
    <w:rsid w:val="0080483A"/>
    <w:rsid w:val="008334BB"/>
    <w:rsid w:val="008A6EA4"/>
    <w:rsid w:val="008C1838"/>
    <w:rsid w:val="008C701D"/>
    <w:rsid w:val="00902D48"/>
    <w:rsid w:val="0091465A"/>
    <w:rsid w:val="00932F89"/>
    <w:rsid w:val="00987BDC"/>
    <w:rsid w:val="009D6346"/>
    <w:rsid w:val="009F66F3"/>
    <w:rsid w:val="00A0553D"/>
    <w:rsid w:val="00A86DF0"/>
    <w:rsid w:val="00AA0135"/>
    <w:rsid w:val="00AE54BE"/>
    <w:rsid w:val="00AE5E92"/>
    <w:rsid w:val="00B918AE"/>
    <w:rsid w:val="00BF40C8"/>
    <w:rsid w:val="00C24052"/>
    <w:rsid w:val="00C60C49"/>
    <w:rsid w:val="00DC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03A2166"/>
  <w15:docId w15:val="{DC6CEB73-13E7-4C45-BD34-3CA43796F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53D"/>
    <w:pPr>
      <w:spacing w:line="280" w:lineRule="atLeast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Heading2"/>
    <w:qFormat/>
    <w:pPr>
      <w:numPr>
        <w:numId w:val="32"/>
      </w:numPr>
      <w:spacing w:before="240"/>
      <w:outlineLvl w:val="0"/>
    </w:pPr>
    <w:rPr>
      <w:b/>
      <w:kern w:val="28"/>
    </w:rPr>
  </w:style>
  <w:style w:type="paragraph" w:styleId="Heading2">
    <w:name w:val="heading 2"/>
    <w:basedOn w:val="Normal"/>
    <w:qFormat/>
    <w:pPr>
      <w:numPr>
        <w:ilvl w:val="1"/>
        <w:numId w:val="32"/>
      </w:numPr>
      <w:spacing w:before="240"/>
      <w:outlineLvl w:val="1"/>
    </w:pPr>
  </w:style>
  <w:style w:type="paragraph" w:styleId="Heading3">
    <w:name w:val="heading 3"/>
    <w:basedOn w:val="Normal"/>
    <w:qFormat/>
    <w:pPr>
      <w:numPr>
        <w:ilvl w:val="2"/>
        <w:numId w:val="32"/>
      </w:numPr>
      <w:spacing w:before="240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erallist">
    <w:name w:val="numeral list"/>
    <w:basedOn w:val="LetterList"/>
    <w:pPr>
      <w:numPr>
        <w:numId w:val="40"/>
      </w:numPr>
    </w:pPr>
  </w:style>
  <w:style w:type="paragraph" w:customStyle="1" w:styleId="LetterList">
    <w:name w:val="Letter List"/>
    <w:basedOn w:val="Heading1"/>
    <w:pPr>
      <w:numPr>
        <w:numId w:val="34"/>
      </w:numPr>
    </w:pPr>
    <w:rPr>
      <w:b w:val="0"/>
    </w:rPr>
  </w:style>
  <w:style w:type="paragraph" w:styleId="List">
    <w:name w:val="List"/>
    <w:basedOn w:val="Normal"/>
    <w:pPr>
      <w:ind w:left="283" w:hanging="283"/>
    </w:pPr>
  </w:style>
  <w:style w:type="paragraph" w:styleId="ListBullet">
    <w:name w:val="List Bullet"/>
    <w:basedOn w:val="LetterList"/>
    <w:pPr>
      <w:numPr>
        <w:numId w:val="35"/>
      </w:numPr>
    </w:pPr>
  </w:style>
  <w:style w:type="paragraph" w:customStyle="1" w:styleId="NumberList">
    <w:name w:val="Number List"/>
    <w:basedOn w:val="LetterList"/>
    <w:pPr>
      <w:numPr>
        <w:numId w:val="36"/>
      </w:numPr>
    </w:pPr>
  </w:style>
  <w:style w:type="paragraph" w:styleId="BodyTextIndent">
    <w:name w:val="Body Text Indent"/>
    <w:basedOn w:val="Normal"/>
    <w:rsid w:val="00A0553D"/>
    <w:pPr>
      <w:spacing w:after="120"/>
      <w:ind w:left="283"/>
    </w:pPr>
  </w:style>
  <w:style w:type="table" w:styleId="TableGrid">
    <w:name w:val="Table Grid"/>
    <w:basedOn w:val="TableNormal"/>
    <w:rsid w:val="00A05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C60B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DC60BB"/>
    <w:rPr>
      <w:rFonts w:ascii="Arial" w:hAnsi="Arial"/>
      <w:sz w:val="22"/>
      <w:lang w:eastAsia="en-US"/>
    </w:rPr>
  </w:style>
  <w:style w:type="paragraph" w:styleId="Footer">
    <w:name w:val="footer"/>
    <w:basedOn w:val="Normal"/>
    <w:link w:val="FooterChar"/>
    <w:rsid w:val="00DC60B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DC60BB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35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F0FE2-928C-4D51-A63B-55438B316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</vt:lpstr>
    </vt:vector>
  </TitlesOfParts>
  <Company>Lloyd's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</dc:title>
  <dc:subject>Global Corporation Template</dc:subject>
  <dc:creator>Tuttg</dc:creator>
  <cp:lastModifiedBy>Sawyer, Ellie</cp:lastModifiedBy>
  <cp:revision>19</cp:revision>
  <cp:lastPrinted>2014-07-24T14:32:00Z</cp:lastPrinted>
  <dcterms:created xsi:type="dcterms:W3CDTF">2014-07-24T14:20:00Z</dcterms:created>
  <dcterms:modified xsi:type="dcterms:W3CDTF">2021-05-20T15:41:00Z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4ac1b-ad46-41e5-bbef-cfcc59b99d32_Enabled">
    <vt:lpwstr>true</vt:lpwstr>
  </property>
  <property fmtid="{D5CDD505-2E9C-101B-9397-08002B2CF9AE}" pid="3" name="MSIP_Label_b3b4ac1b-ad46-41e5-bbef-cfcc59b99d32_SetDate">
    <vt:lpwstr>2021-05-20T15:41:21Z</vt:lpwstr>
  </property>
  <property fmtid="{D5CDD505-2E9C-101B-9397-08002B2CF9AE}" pid="4" name="MSIP_Label_b3b4ac1b-ad46-41e5-bbef-cfcc59b99d32_Method">
    <vt:lpwstr>Standard</vt:lpwstr>
  </property>
  <property fmtid="{D5CDD505-2E9C-101B-9397-08002B2CF9AE}" pid="5" name="MSIP_Label_b3b4ac1b-ad46-41e5-bbef-cfcc59b99d32_Name">
    <vt:lpwstr>b3b4ac1b-ad46-41e5-bbef-cfcc59b99d32</vt:lpwstr>
  </property>
  <property fmtid="{D5CDD505-2E9C-101B-9397-08002B2CF9AE}" pid="6" name="MSIP_Label_b3b4ac1b-ad46-41e5-bbef-cfcc59b99d32_SiteId">
    <vt:lpwstr>8df4b91e-bf72-411d-9902-5ecc8f1e6c11</vt:lpwstr>
  </property>
  <property fmtid="{D5CDD505-2E9C-101B-9397-08002B2CF9AE}" pid="7" name="MSIP_Label_b3b4ac1b-ad46-41e5-bbef-cfcc59b99d32_ActionId">
    <vt:lpwstr>733b3dc1-eb98-4aff-bcdc-03f1d5895b40</vt:lpwstr>
  </property>
  <property fmtid="{D5CDD505-2E9C-101B-9397-08002B2CF9AE}" pid="8" name="MSIP_Label_b3b4ac1b-ad46-41e5-bbef-cfcc59b99d32_ContentBits">
    <vt:lpwstr>2</vt:lpwstr>
  </property>
</Properties>
</file>